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AC4A" w14:textId="2928F91F" w:rsidR="00743B74" w:rsidRPr="0075541D" w:rsidRDefault="00743B74" w:rsidP="00743B74">
      <w:pPr>
        <w:spacing w:after="200" w:line="276" w:lineRule="auto"/>
        <w:contextualSpacing/>
        <w:jc w:val="center"/>
        <w:rPr>
          <w:sz w:val="28"/>
          <w:szCs w:val="28"/>
        </w:rPr>
      </w:pPr>
      <w:r w:rsidRPr="0075541D">
        <w:rPr>
          <w:b/>
          <w:sz w:val="28"/>
          <w:szCs w:val="28"/>
        </w:rPr>
        <w:t>Ан</w:t>
      </w:r>
      <w:r w:rsidRPr="0075541D">
        <w:rPr>
          <w:b/>
          <w:spacing w:val="1"/>
          <w:sz w:val="28"/>
          <w:szCs w:val="28"/>
        </w:rPr>
        <w:t>н</w:t>
      </w:r>
      <w:r w:rsidRPr="0075541D">
        <w:rPr>
          <w:b/>
          <w:sz w:val="28"/>
          <w:szCs w:val="28"/>
        </w:rPr>
        <w:t>о</w:t>
      </w:r>
      <w:r w:rsidRPr="0075541D">
        <w:rPr>
          <w:b/>
          <w:spacing w:val="2"/>
          <w:sz w:val="28"/>
          <w:szCs w:val="28"/>
        </w:rPr>
        <w:t>т</w:t>
      </w:r>
      <w:r w:rsidRPr="0075541D">
        <w:rPr>
          <w:b/>
          <w:spacing w:val="-2"/>
          <w:sz w:val="28"/>
          <w:szCs w:val="28"/>
        </w:rPr>
        <w:t>а</w:t>
      </w:r>
      <w:r w:rsidRPr="0075541D">
        <w:rPr>
          <w:b/>
          <w:spacing w:val="1"/>
          <w:sz w:val="28"/>
          <w:szCs w:val="28"/>
        </w:rPr>
        <w:t>ци</w:t>
      </w:r>
      <w:r w:rsidRPr="007554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рабочей программы</w:t>
      </w:r>
      <w:r w:rsidRPr="0075541D">
        <w:rPr>
          <w:b/>
          <w:spacing w:val="1"/>
          <w:sz w:val="28"/>
          <w:szCs w:val="28"/>
        </w:rPr>
        <w:t xml:space="preserve"> </w:t>
      </w:r>
      <w:r w:rsidR="001343BC">
        <w:rPr>
          <w:b/>
          <w:sz w:val="28"/>
          <w:szCs w:val="28"/>
        </w:rPr>
        <w:t>профессионального модуля</w:t>
      </w:r>
    </w:p>
    <w:p w14:paraId="63C8666F" w14:textId="26327369" w:rsidR="00743B74" w:rsidRDefault="005717F8" w:rsidP="00743B7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ПМ. </w:t>
      </w:r>
      <w:r w:rsidR="00743B74" w:rsidRPr="00E32B3B">
        <w:rPr>
          <w:rFonts w:eastAsia="Calibri"/>
          <w:b/>
          <w:sz w:val="28"/>
          <w:szCs w:val="28"/>
        </w:rPr>
        <w:t>0</w:t>
      </w:r>
      <w:r w:rsidR="00676719">
        <w:rPr>
          <w:rFonts w:eastAsia="Calibri"/>
          <w:b/>
          <w:sz w:val="28"/>
          <w:szCs w:val="28"/>
        </w:rPr>
        <w:t>3</w:t>
      </w:r>
      <w:r w:rsidR="001343BC">
        <w:rPr>
          <w:rFonts w:eastAsia="Calibri"/>
          <w:b/>
          <w:sz w:val="28"/>
          <w:szCs w:val="28"/>
        </w:rPr>
        <w:t>.</w:t>
      </w:r>
      <w:r w:rsidR="00743B74" w:rsidRPr="00E32B3B">
        <w:rPr>
          <w:rFonts w:eastAsia="Calibri"/>
          <w:b/>
          <w:sz w:val="28"/>
          <w:szCs w:val="28"/>
        </w:rPr>
        <w:t xml:space="preserve"> </w:t>
      </w:r>
      <w:r w:rsidR="00676719" w:rsidRPr="00676719">
        <w:rPr>
          <w:rFonts w:eastAsia="Calibri"/>
          <w:b/>
          <w:sz w:val="28"/>
          <w:szCs w:val="28"/>
        </w:rPr>
        <w:t>Организация расчетов с бюджетом и внебюджетными фондами</w:t>
      </w:r>
    </w:p>
    <w:p w14:paraId="7C8E209B" w14:textId="77777777" w:rsidR="00CC4E51" w:rsidRPr="0075541D" w:rsidRDefault="00CC4E51" w:rsidP="00743B74">
      <w:pPr>
        <w:jc w:val="center"/>
        <w:rPr>
          <w:rFonts w:eastAsia="Calibri"/>
          <w:b/>
          <w:sz w:val="28"/>
          <w:szCs w:val="28"/>
        </w:rPr>
      </w:pPr>
    </w:p>
    <w:p w14:paraId="10782872" w14:textId="00BD1E3D" w:rsidR="005717F8" w:rsidRDefault="00FC5DE9" w:rsidP="00AF76C6">
      <w:pPr>
        <w:ind w:firstLine="708"/>
        <w:jc w:val="both"/>
        <w:rPr>
          <w:sz w:val="28"/>
          <w:szCs w:val="28"/>
        </w:rPr>
      </w:pPr>
      <w:r w:rsidRPr="005717F8">
        <w:rPr>
          <w:sz w:val="28"/>
          <w:szCs w:val="28"/>
        </w:rPr>
        <w:t>Профессиональный модуль ПМ.0</w:t>
      </w:r>
      <w:r w:rsidR="00676719">
        <w:rPr>
          <w:sz w:val="28"/>
          <w:szCs w:val="28"/>
        </w:rPr>
        <w:t>3</w:t>
      </w:r>
      <w:r w:rsidRPr="005717F8">
        <w:rPr>
          <w:sz w:val="28"/>
          <w:szCs w:val="28"/>
        </w:rPr>
        <w:t xml:space="preserve"> </w:t>
      </w:r>
      <w:r w:rsidR="00364CBD">
        <w:rPr>
          <w:sz w:val="28"/>
          <w:szCs w:val="28"/>
        </w:rPr>
        <w:t>«</w:t>
      </w:r>
      <w:r w:rsidR="00676719" w:rsidRPr="00676719">
        <w:rPr>
          <w:sz w:val="28"/>
          <w:szCs w:val="28"/>
        </w:rPr>
        <w:t>Организация расчетов с бюджетом и внебюджетными фондами</w:t>
      </w:r>
      <w:r w:rsidR="00364CBD">
        <w:rPr>
          <w:sz w:val="28"/>
          <w:szCs w:val="28"/>
        </w:rPr>
        <w:t>»</w:t>
      </w:r>
      <w:r w:rsidRPr="005717F8">
        <w:rPr>
          <w:sz w:val="28"/>
          <w:szCs w:val="28"/>
        </w:rPr>
        <w:t xml:space="preserve"> рассматривается как курс, который направлен на формирование профессиональных компетенций: </w:t>
      </w:r>
      <w:r w:rsidR="00AF76C6">
        <w:rPr>
          <w:sz w:val="28"/>
          <w:szCs w:val="28"/>
        </w:rPr>
        <w:t>ф</w:t>
      </w:r>
      <w:r w:rsidR="00AF76C6" w:rsidRPr="00AF76C6">
        <w:rPr>
          <w:sz w:val="28"/>
          <w:szCs w:val="28"/>
        </w:rPr>
        <w:t>ормировать бухгалтерские проводки по начислению и перечислению налогов и сборов в бюджеты различных уровней;</w:t>
      </w:r>
      <w:r w:rsidR="00AF76C6">
        <w:rPr>
          <w:sz w:val="28"/>
          <w:szCs w:val="28"/>
        </w:rPr>
        <w:t xml:space="preserve"> о</w:t>
      </w:r>
      <w:r w:rsidR="00AF76C6" w:rsidRPr="00AF76C6">
        <w:rPr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  <w:r w:rsidR="00AF76C6">
        <w:rPr>
          <w:sz w:val="28"/>
          <w:szCs w:val="28"/>
        </w:rPr>
        <w:t xml:space="preserve"> ф</w:t>
      </w:r>
      <w:r w:rsidR="00AF76C6" w:rsidRPr="00AF76C6">
        <w:rPr>
          <w:sz w:val="28"/>
          <w:szCs w:val="28"/>
        </w:rPr>
        <w:t>ормировать бухгалтерские проводки по начислению и перечислению страховых взносов во внебюджетные фонды и налоговые органы;</w:t>
      </w:r>
      <w:r w:rsidR="00AF76C6">
        <w:rPr>
          <w:sz w:val="28"/>
          <w:szCs w:val="28"/>
        </w:rPr>
        <w:t xml:space="preserve"> о</w:t>
      </w:r>
      <w:r w:rsidR="00AF76C6" w:rsidRPr="00AF76C6">
        <w:rPr>
          <w:sz w:val="28"/>
          <w:szCs w:val="28"/>
        </w:rPr>
        <w:t>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5AD2808B" w14:textId="77777777" w:rsidR="005717F8" w:rsidRDefault="00FC5DE9" w:rsidP="00FC5DE9">
      <w:pPr>
        <w:ind w:firstLine="708"/>
        <w:jc w:val="both"/>
        <w:rPr>
          <w:sz w:val="28"/>
          <w:szCs w:val="28"/>
        </w:rPr>
      </w:pPr>
      <w:r w:rsidRPr="005717F8">
        <w:rPr>
          <w:sz w:val="28"/>
          <w:szCs w:val="28"/>
        </w:rPr>
        <w:t xml:space="preserve">1. Цели и задачи профессионального модуля </w:t>
      </w:r>
    </w:p>
    <w:p w14:paraId="5D6CB31A" w14:textId="264A5BC9" w:rsidR="00743B74" w:rsidRPr="0075541D" w:rsidRDefault="00EE6237" w:rsidP="00743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B74">
        <w:rPr>
          <w:sz w:val="28"/>
          <w:szCs w:val="28"/>
        </w:rPr>
        <w:t xml:space="preserve">.1. </w:t>
      </w:r>
      <w:r w:rsidR="00743B74" w:rsidRPr="0075541D">
        <w:rPr>
          <w:sz w:val="28"/>
          <w:szCs w:val="28"/>
        </w:rPr>
        <w:t xml:space="preserve">Целью </w:t>
      </w:r>
      <w:r w:rsidR="001343BC" w:rsidRPr="001343BC">
        <w:rPr>
          <w:sz w:val="28"/>
          <w:szCs w:val="28"/>
        </w:rPr>
        <w:t xml:space="preserve">профессионального модуля </w:t>
      </w:r>
      <w:r w:rsidR="00743B74" w:rsidRPr="0075541D">
        <w:rPr>
          <w:sz w:val="28"/>
          <w:szCs w:val="28"/>
        </w:rPr>
        <w:t xml:space="preserve">является: </w:t>
      </w:r>
      <w:r w:rsidR="00991B63" w:rsidRPr="00991B63">
        <w:rPr>
          <w:sz w:val="28"/>
          <w:szCs w:val="28"/>
        </w:rPr>
        <w:t xml:space="preserve">формирование знаний и </w:t>
      </w:r>
      <w:proofErr w:type="gramStart"/>
      <w:r w:rsidR="00991B63" w:rsidRPr="00991B63">
        <w:rPr>
          <w:sz w:val="28"/>
          <w:szCs w:val="28"/>
        </w:rPr>
        <w:t>умений  основных</w:t>
      </w:r>
      <w:proofErr w:type="gramEnd"/>
      <w:r w:rsidR="00991B63" w:rsidRPr="00991B63">
        <w:rPr>
          <w:sz w:val="28"/>
          <w:szCs w:val="28"/>
        </w:rPr>
        <w:t xml:space="preserve"> принципов беспрерывного и систематизированного сбора, фиксации, а также интерпретация специфической информации хозяйственной деятельности предприятия</w:t>
      </w:r>
      <w:r w:rsidR="00991B63">
        <w:rPr>
          <w:sz w:val="28"/>
          <w:szCs w:val="28"/>
        </w:rPr>
        <w:t xml:space="preserve"> в разрезе </w:t>
      </w:r>
      <w:r w:rsidR="00E31F4F" w:rsidRPr="00E31F4F">
        <w:rPr>
          <w:sz w:val="28"/>
          <w:szCs w:val="28"/>
        </w:rPr>
        <w:t>имущества организации</w:t>
      </w:r>
      <w:r w:rsidR="00743B74" w:rsidRPr="00E31F4F">
        <w:rPr>
          <w:sz w:val="28"/>
          <w:szCs w:val="28"/>
        </w:rPr>
        <w:t>.</w:t>
      </w:r>
      <w:r w:rsidR="00743B74" w:rsidRPr="0075541D">
        <w:rPr>
          <w:sz w:val="28"/>
          <w:szCs w:val="28"/>
        </w:rPr>
        <w:t xml:space="preserve"> </w:t>
      </w:r>
    </w:p>
    <w:p w14:paraId="2E1FD0A0" w14:textId="315EC04F" w:rsidR="00743B74" w:rsidRPr="0075541D" w:rsidRDefault="00EE6237" w:rsidP="00743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B74">
        <w:rPr>
          <w:sz w:val="28"/>
          <w:szCs w:val="28"/>
        </w:rPr>
        <w:t xml:space="preserve">.2. </w:t>
      </w:r>
      <w:r w:rsidR="00743B74" w:rsidRPr="0075541D">
        <w:rPr>
          <w:sz w:val="28"/>
          <w:szCs w:val="28"/>
        </w:rPr>
        <w:t xml:space="preserve">Задачи изучения </w:t>
      </w:r>
      <w:r w:rsidR="001343BC" w:rsidRPr="001343BC">
        <w:rPr>
          <w:sz w:val="28"/>
          <w:szCs w:val="28"/>
        </w:rPr>
        <w:t>профессионального модуля</w:t>
      </w:r>
      <w:r w:rsidR="00743B74" w:rsidRPr="0075541D">
        <w:rPr>
          <w:sz w:val="28"/>
          <w:szCs w:val="28"/>
        </w:rPr>
        <w:t>:</w:t>
      </w:r>
    </w:p>
    <w:p w14:paraId="235F17DF" w14:textId="4C1FCA33" w:rsidR="003B77E1" w:rsidRPr="003B77E1" w:rsidRDefault="00EE6237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EE6237">
        <w:rPr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  <w:r w:rsidRPr="00EE6237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определять</w:t>
      </w:r>
      <w:proofErr w:type="gramEnd"/>
      <w:r w:rsidR="003B77E1" w:rsidRPr="003B77E1">
        <w:rPr>
          <w:sz w:val="28"/>
          <w:szCs w:val="28"/>
        </w:rPr>
        <w:t xml:space="preserve"> виды и порядок налогообложения;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ориентироваться в системе налогов Российской Федерации;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выделять элементы налогообложения;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определять источники уплаты налогов, сборов, пошлин;</w:t>
      </w:r>
    </w:p>
    <w:p w14:paraId="71B0D516" w14:textId="4F8D2729" w:rsidR="003B77E1" w:rsidRPr="003B77E1" w:rsidRDefault="003B77E1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77E1">
        <w:rPr>
          <w:sz w:val="28"/>
          <w:szCs w:val="28"/>
        </w:rPr>
        <w:t>оформлять бухгалтерскими проводками начисления и перечисления сумм налогов и сборов;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организовывать аналитический учет по счету 68 "Расчеты по налогам и сборам";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заполнять платежные поручения по перечислению налогов и сборов;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выбирать для платежных поручений по видам налогов соответствующие реквизиты;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выбирать коды бюджетной классификации для определенных налогов, штрафов и пени;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проводить учет расчетов по социальному страхованию и обеспечению;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27EBA09C" w14:textId="77777777" w:rsidR="003B77E1" w:rsidRPr="003B77E1" w:rsidRDefault="003B77E1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77E1">
        <w:rPr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20090E71" w14:textId="6B5104E7" w:rsidR="00EE6237" w:rsidRPr="00EE6237" w:rsidRDefault="003B77E1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77E1">
        <w:rPr>
          <w:sz w:val="28"/>
          <w:szCs w:val="28"/>
        </w:rPr>
        <w:t>осуществлять аналитический учет по счету 69 "Расчеты по социальному страхованию";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 xml:space="preserve">проводить начисление и перечисление взносов на страхование </w:t>
      </w:r>
      <w:r w:rsidRPr="003B77E1">
        <w:rPr>
          <w:sz w:val="28"/>
          <w:szCs w:val="28"/>
        </w:rPr>
        <w:lastRenderedPageBreak/>
        <w:t>от несчастных случаев на производстве и профессиональных заболеваний;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выбирать для платежных поручений по видам страховых взносов соответствующие реквизиты;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оформлять платежные поручения по штрафам и пеням внебюджетных фондов;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  <w:bookmarkStart w:id="0" w:name="_GoBack"/>
      <w:bookmarkEnd w:id="0"/>
    </w:p>
    <w:p w14:paraId="0BD869F1" w14:textId="39BC34B9" w:rsidR="003B77E1" w:rsidRPr="003B77E1" w:rsidRDefault="00EE6237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6237">
        <w:rPr>
          <w:sz w:val="28"/>
          <w:szCs w:val="28"/>
        </w:rPr>
        <w:t>знать:</w:t>
      </w:r>
      <w:r>
        <w:rPr>
          <w:sz w:val="28"/>
          <w:szCs w:val="28"/>
        </w:rPr>
        <w:t xml:space="preserve"> </w:t>
      </w:r>
      <w:r w:rsidRPr="00EE6237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виды и порядок налогообложения;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систему налогов Российской Федерации;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элементы налогообложения;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источники уплаты налогов, сборов, пошлин;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оформление бухгалтерскими проводками начисления и перечисления сумм налогов и сборов;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аналитический учет по счету 68 "Расчеты по налогам и сборам";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порядок заполнения платежных поручений по перечислению налогов и сборов;</w:t>
      </w:r>
      <w:r w:rsidR="003B77E1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коды бюджетной классификации, порядок их присвоения для налога, штрафа и пени;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образец заполнения платежных поручений по перечислению налогов, сборов и пошлин;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учет расчетов по социальному страхованию и обеспечению;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аналитический учет по счету 69 "Расчеты по социальному страхованию";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  <w:r w:rsidR="008129A0">
        <w:rPr>
          <w:sz w:val="28"/>
          <w:szCs w:val="28"/>
        </w:rPr>
        <w:t xml:space="preserve">  </w:t>
      </w:r>
      <w:r w:rsidR="003B77E1" w:rsidRPr="003B77E1">
        <w:rPr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  <w:r w:rsidR="008129A0">
        <w:rPr>
          <w:sz w:val="28"/>
          <w:szCs w:val="28"/>
        </w:rPr>
        <w:t xml:space="preserve"> </w:t>
      </w:r>
      <w:r w:rsidR="003B77E1" w:rsidRPr="003B77E1">
        <w:rPr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14:paraId="2843E8E9" w14:textId="7BF3B329" w:rsidR="00EE6237" w:rsidRDefault="003B77E1" w:rsidP="003B7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77E1">
        <w:rPr>
          <w:sz w:val="28"/>
          <w:szCs w:val="28"/>
        </w:rPr>
        <w:t>особенности зачисления сумм страховых взносов в государственные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 xml:space="preserve"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</w:t>
      </w:r>
      <w:r w:rsidRPr="003B77E1">
        <w:rPr>
          <w:sz w:val="28"/>
          <w:szCs w:val="28"/>
        </w:rPr>
        <w:lastRenderedPageBreak/>
        <w:t>медицинского страхования;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использование средств внебюджетных фондов;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образец заполнения платежных поручений по перечислению страховых взносов во внебюджетные фонды;</w:t>
      </w:r>
      <w:r w:rsidR="008129A0">
        <w:rPr>
          <w:sz w:val="28"/>
          <w:szCs w:val="28"/>
        </w:rPr>
        <w:t xml:space="preserve"> </w:t>
      </w:r>
      <w:r w:rsidRPr="003B77E1">
        <w:rPr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42B05C01" w14:textId="1CF72A6D" w:rsidR="00364CBD" w:rsidRPr="00EE6237" w:rsidRDefault="00EE6237" w:rsidP="00EE6237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CBD" w:rsidRPr="00EE623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4CBD" w:rsidRPr="00EE6237">
        <w:rPr>
          <w:sz w:val="28"/>
          <w:szCs w:val="28"/>
        </w:rPr>
        <w:t xml:space="preserve">Место профессионального модуля в структуре основной </w:t>
      </w:r>
    </w:p>
    <w:p w14:paraId="02C661DE" w14:textId="77777777" w:rsidR="00364CBD" w:rsidRPr="00EE6237" w:rsidRDefault="00364CBD" w:rsidP="00EE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6237">
        <w:rPr>
          <w:sz w:val="28"/>
          <w:szCs w:val="28"/>
        </w:rPr>
        <w:t xml:space="preserve">образовательной программы </w:t>
      </w:r>
    </w:p>
    <w:p w14:paraId="2FFFF7EB" w14:textId="5B1A3F81" w:rsidR="00364CBD" w:rsidRPr="00EE6237" w:rsidRDefault="00364CBD" w:rsidP="0036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6237">
        <w:rPr>
          <w:sz w:val="28"/>
          <w:szCs w:val="28"/>
        </w:rPr>
        <w:t>Профессиональный модуль ПМ.0</w:t>
      </w:r>
      <w:r w:rsidR="00676719">
        <w:rPr>
          <w:sz w:val="28"/>
          <w:szCs w:val="28"/>
        </w:rPr>
        <w:t>3</w:t>
      </w:r>
      <w:r w:rsidRPr="00EE6237">
        <w:rPr>
          <w:sz w:val="28"/>
          <w:szCs w:val="28"/>
        </w:rPr>
        <w:t xml:space="preserve"> «</w:t>
      </w:r>
      <w:r w:rsidR="00676719" w:rsidRPr="00676719">
        <w:rPr>
          <w:sz w:val="28"/>
          <w:szCs w:val="28"/>
        </w:rPr>
        <w:t>Организация расчетов с бюджетом и внебюджетными фондами</w:t>
      </w:r>
      <w:r w:rsidRPr="00EE6237">
        <w:rPr>
          <w:sz w:val="28"/>
          <w:szCs w:val="28"/>
        </w:rPr>
        <w:t>» является частью профессионального цикла основной образовательной программы подготовки студентов по специальности 38.02.01 «Экономика и бухгалтерский учет» (по отраслям).</w:t>
      </w:r>
    </w:p>
    <w:sectPr w:rsidR="00364CBD" w:rsidRPr="00EE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4"/>
    <w:rsid w:val="0009296F"/>
    <w:rsid w:val="001343BC"/>
    <w:rsid w:val="00364CBD"/>
    <w:rsid w:val="003B77E1"/>
    <w:rsid w:val="005717F8"/>
    <w:rsid w:val="005B19CF"/>
    <w:rsid w:val="005B3205"/>
    <w:rsid w:val="00676719"/>
    <w:rsid w:val="00743B74"/>
    <w:rsid w:val="008129A0"/>
    <w:rsid w:val="008353D1"/>
    <w:rsid w:val="009026C9"/>
    <w:rsid w:val="00962888"/>
    <w:rsid w:val="00991B63"/>
    <w:rsid w:val="00AF76C6"/>
    <w:rsid w:val="00B16582"/>
    <w:rsid w:val="00CC4E51"/>
    <w:rsid w:val="00E31F4F"/>
    <w:rsid w:val="00E8038C"/>
    <w:rsid w:val="00EE6237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DD3"/>
  <w15:chartTrackingRefBased/>
  <w15:docId w15:val="{9A00BECB-A9E7-4AAD-8CA7-B5D9036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Гомырев Константин</dc:creator>
  <cp:keywords/>
  <dc:description/>
  <cp:lastModifiedBy>Маркелова Светлана Валерьевна</cp:lastModifiedBy>
  <cp:revision>5</cp:revision>
  <dcterms:created xsi:type="dcterms:W3CDTF">2023-09-18T07:58:00Z</dcterms:created>
  <dcterms:modified xsi:type="dcterms:W3CDTF">2023-09-18T08:33:00Z</dcterms:modified>
</cp:coreProperties>
</file>